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45C90" w14:textId="13F2AC96" w:rsidR="0084117B" w:rsidRDefault="0084117B" w:rsidP="00026F69">
      <w:pPr>
        <w:jc w:val="center"/>
        <w:rPr>
          <w:rFonts w:asciiTheme="majorHAnsi" w:hAnsiTheme="majorHAnsi"/>
          <w:sz w:val="22"/>
          <w:szCs w:val="28"/>
        </w:rPr>
      </w:pPr>
      <w:r>
        <w:rPr>
          <w:rFonts w:asciiTheme="majorHAnsi" w:hAnsiTheme="majorHAnsi"/>
          <w:b/>
          <w:bCs/>
          <w:sz w:val="22"/>
          <w:szCs w:val="28"/>
        </w:rPr>
        <w:t>PODATKI O VOZNEM PARKU</w:t>
      </w:r>
    </w:p>
    <w:p w14:paraId="56D03965" w14:textId="77777777" w:rsidR="00026F69" w:rsidRDefault="00026F69" w:rsidP="00331BB4">
      <w:pPr>
        <w:rPr>
          <w:rFonts w:asciiTheme="majorHAnsi" w:hAnsiTheme="majorHAnsi"/>
          <w:sz w:val="22"/>
          <w:szCs w:val="28"/>
        </w:rPr>
      </w:pPr>
    </w:p>
    <w:p w14:paraId="02DFAEE0" w14:textId="5FD3AE3D" w:rsidR="0084117B" w:rsidRDefault="00647D92" w:rsidP="00331BB4">
      <w:pPr>
        <w:rPr>
          <w:rFonts w:asciiTheme="majorHAnsi" w:hAnsiTheme="majorHAnsi"/>
          <w:sz w:val="22"/>
          <w:szCs w:val="28"/>
        </w:rPr>
      </w:pPr>
      <w:r w:rsidRPr="00647D92">
        <w:rPr>
          <w:rFonts w:asciiTheme="majorHAnsi" w:hAnsiTheme="majorHAnsi"/>
          <w:sz w:val="22"/>
          <w:szCs w:val="28"/>
        </w:rPr>
        <w:t>Z oddajo ponudbe potrjujemo in zagotavljamo, da smo usposobljeni za izvedbo predmeta naročila in razpolagamo z zadostnimi vozili za prevoz mladoletnih potnikov, ki izpolnjujejo zahteve naročnika, so registrirani in zavarovani, in sicer:</w:t>
      </w:r>
    </w:p>
    <w:p w14:paraId="3F4AFE77" w14:textId="77777777" w:rsidR="00026F69" w:rsidRDefault="00026F69" w:rsidP="00026F69">
      <w:pPr>
        <w:rPr>
          <w:rFonts w:asciiTheme="majorHAnsi" w:hAnsiTheme="majorHAnsi"/>
          <w:b/>
          <w:bCs/>
          <w:sz w:val="22"/>
          <w:szCs w:val="28"/>
        </w:rPr>
      </w:pPr>
    </w:p>
    <w:p w14:paraId="4CFE12D3" w14:textId="0A3C1DAC" w:rsidR="00026F69" w:rsidRDefault="00026F69" w:rsidP="00026F69">
      <w:pPr>
        <w:rPr>
          <w:rFonts w:asciiTheme="majorHAnsi" w:hAnsiTheme="majorHAnsi"/>
          <w:b/>
          <w:bCs/>
          <w:sz w:val="22"/>
          <w:szCs w:val="28"/>
        </w:rPr>
      </w:pPr>
      <w:r>
        <w:rPr>
          <w:rFonts w:asciiTheme="majorHAnsi" w:hAnsiTheme="majorHAnsi"/>
          <w:b/>
          <w:bCs/>
          <w:sz w:val="22"/>
          <w:szCs w:val="28"/>
        </w:rPr>
        <w:t xml:space="preserve">ZA SKLOP 1: </w:t>
      </w:r>
      <w:r w:rsidRPr="00026F69">
        <w:rPr>
          <w:rFonts w:asciiTheme="majorHAnsi" w:hAnsiTheme="majorHAnsi"/>
          <w:b/>
          <w:bCs/>
          <w:sz w:val="22"/>
          <w:szCs w:val="28"/>
        </w:rPr>
        <w:t>AVTOBUSNI PREVOZI ŠOLOOBVEZNIH OTROK</w:t>
      </w:r>
    </w:p>
    <w:tbl>
      <w:tblPr>
        <w:tblStyle w:val="Tabelamrea"/>
        <w:tblW w:w="14000" w:type="dxa"/>
        <w:tblLook w:val="04A0" w:firstRow="1" w:lastRow="0" w:firstColumn="1" w:lastColumn="0" w:noHBand="0" w:noVBand="1"/>
      </w:tblPr>
      <w:tblGrid>
        <w:gridCol w:w="2093"/>
        <w:gridCol w:w="1029"/>
        <w:gridCol w:w="798"/>
        <w:gridCol w:w="1470"/>
        <w:gridCol w:w="1701"/>
        <w:gridCol w:w="1217"/>
        <w:gridCol w:w="1470"/>
        <w:gridCol w:w="2132"/>
        <w:gridCol w:w="2090"/>
      </w:tblGrid>
      <w:tr w:rsidR="001D2513" w14:paraId="3ED4DEEC" w14:textId="77777777" w:rsidTr="001D2513">
        <w:tc>
          <w:tcPr>
            <w:tcW w:w="2093" w:type="dxa"/>
            <w:vAlign w:val="center"/>
          </w:tcPr>
          <w:p w14:paraId="1B4FED0A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vozilo</w:t>
            </w:r>
          </w:p>
          <w:p w14:paraId="64455B04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029" w:type="dxa"/>
            <w:vAlign w:val="center"/>
          </w:tcPr>
          <w:p w14:paraId="53C1A61B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registrska številka vozila</w:t>
            </w:r>
          </w:p>
        </w:tc>
        <w:tc>
          <w:tcPr>
            <w:tcW w:w="798" w:type="dxa"/>
            <w:vAlign w:val="center"/>
          </w:tcPr>
          <w:p w14:paraId="470E4B1A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starost vozila</w:t>
            </w:r>
          </w:p>
        </w:tc>
        <w:tc>
          <w:tcPr>
            <w:tcW w:w="1470" w:type="dxa"/>
            <w:vAlign w:val="center"/>
          </w:tcPr>
          <w:p w14:paraId="0A63F080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tehnično brezhibno, registrirano in zavarovano (da/ne)</w:t>
            </w:r>
          </w:p>
        </w:tc>
        <w:tc>
          <w:tcPr>
            <w:tcW w:w="1701" w:type="dxa"/>
            <w:vAlign w:val="center"/>
          </w:tcPr>
          <w:p w14:paraId="33EDFD4F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uvrščeno v emisijski standard najmanj euro 3?</w:t>
            </w:r>
          </w:p>
          <w:p w14:paraId="4C1B95B7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1217" w:type="dxa"/>
            <w:vAlign w:val="center"/>
          </w:tcPr>
          <w:p w14:paraId="594B7B66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kategorija vozila (n1, m1, m2, m3 (i, a), n2, n3)</w:t>
            </w:r>
          </w:p>
        </w:tc>
        <w:tc>
          <w:tcPr>
            <w:tcW w:w="1470" w:type="dxa"/>
            <w:vAlign w:val="center"/>
          </w:tcPr>
          <w:p w14:paraId="3FC9E3CD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 xml:space="preserve">vozilo je čisto oz. </w:t>
            </w:r>
            <w:proofErr w:type="spellStart"/>
            <w:r w:rsidRPr="001C0A99">
              <w:rPr>
                <w:rFonts w:asciiTheme="majorHAnsi" w:hAnsiTheme="majorHAnsi"/>
                <w:sz w:val="18"/>
                <w:szCs w:val="18"/>
              </w:rPr>
              <w:t>brezemisijsko</w:t>
            </w:r>
            <w:proofErr w:type="spellEnd"/>
          </w:p>
          <w:p w14:paraId="3F3510F4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2132" w:type="dxa"/>
            <w:vAlign w:val="center"/>
          </w:tcPr>
          <w:p w14:paraId="71D8468A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 xml:space="preserve">vrsta goriva oz. pogonskega sredstva (v primeru električnih vozil je potrebna navedba, ali gre za priključni hibrid </w:t>
            </w:r>
            <w:proofErr w:type="spellStart"/>
            <w:r w:rsidRPr="001C0A99">
              <w:rPr>
                <w:rFonts w:asciiTheme="majorHAnsi" w:hAnsiTheme="majorHAnsi"/>
                <w:sz w:val="18"/>
                <w:szCs w:val="18"/>
              </w:rPr>
              <w:t>phev</w:t>
            </w:r>
            <w:proofErr w:type="spellEnd"/>
            <w:r w:rsidRPr="001C0A99">
              <w:rPr>
                <w:rFonts w:asciiTheme="majorHAnsi" w:hAnsiTheme="majorHAnsi"/>
                <w:sz w:val="18"/>
                <w:szCs w:val="18"/>
              </w:rPr>
              <w:t xml:space="preserve"> ali baterijsko električno vozilo bev)</w:t>
            </w:r>
          </w:p>
        </w:tc>
        <w:tc>
          <w:tcPr>
            <w:tcW w:w="2090" w:type="dxa"/>
            <w:vAlign w:val="center"/>
          </w:tcPr>
          <w:p w14:paraId="11171D8A" w14:textId="77777777" w:rsidR="001D2513" w:rsidRPr="001C0A99" w:rsidRDefault="001D2513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 (lastništvo, najem, leasing itd.)</w:t>
            </w:r>
          </w:p>
        </w:tc>
      </w:tr>
      <w:tr w:rsidR="001D2513" w14:paraId="44740267" w14:textId="77777777" w:rsidTr="001D2513">
        <w:trPr>
          <w:trHeight w:val="397"/>
        </w:trPr>
        <w:tc>
          <w:tcPr>
            <w:tcW w:w="2093" w:type="dxa"/>
          </w:tcPr>
          <w:p w14:paraId="0778C886" w14:textId="77777777" w:rsidR="001D2513" w:rsidRPr="001A53DE" w:rsidRDefault="001D2513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3FB1666A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13B2D105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4E095E7E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7FA39962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42403033" w14:textId="77777777" w:rsidR="001D2513" w:rsidRDefault="001D2513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3385E813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3324E8AF" w14:textId="77777777" w:rsidR="001D2513" w:rsidRDefault="001D2513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090" w:type="dxa"/>
          </w:tcPr>
          <w:p w14:paraId="29FF5BDD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D2513" w14:paraId="1A0E7824" w14:textId="77777777" w:rsidTr="001D2513">
        <w:trPr>
          <w:trHeight w:val="397"/>
        </w:trPr>
        <w:tc>
          <w:tcPr>
            <w:tcW w:w="2093" w:type="dxa"/>
          </w:tcPr>
          <w:p w14:paraId="318D1072" w14:textId="77777777" w:rsidR="001D2513" w:rsidRDefault="001D2513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0BBCB5E4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619AA273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0456FF94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0A7670A5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7CCC14DF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3C49B249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72497D59" w14:textId="77777777" w:rsidR="001D2513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090" w:type="dxa"/>
          </w:tcPr>
          <w:p w14:paraId="085AAF94" w14:textId="77777777" w:rsidR="001D2513" w:rsidRPr="00F71F14" w:rsidRDefault="001D2513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D2513" w14:paraId="3121FF5A" w14:textId="77777777" w:rsidTr="001D2513">
        <w:trPr>
          <w:trHeight w:val="397"/>
        </w:trPr>
        <w:tc>
          <w:tcPr>
            <w:tcW w:w="2093" w:type="dxa"/>
          </w:tcPr>
          <w:p w14:paraId="407A1A41" w14:textId="694C995A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274E0AE1" w14:textId="3AA3EF95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7804165A" w14:textId="3E2AF175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4FDA78E0" w14:textId="107DF68A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6347AE69" w14:textId="67792678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4FFADC9E" w14:textId="2DC5BBC9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65EE7782" w14:textId="15C1E0F8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086B9577" w14:textId="49E0407E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090" w:type="dxa"/>
          </w:tcPr>
          <w:p w14:paraId="2251A48A" w14:textId="3B16F6AB" w:rsidR="001D2513" w:rsidRPr="00F71F14" w:rsidRDefault="001D2513" w:rsidP="002D4E85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C0BEE21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p w14:paraId="1AAC904E" w14:textId="77777777" w:rsidR="00026F69" w:rsidRDefault="00026F69" w:rsidP="00026F69">
      <w:pPr>
        <w:rPr>
          <w:rFonts w:asciiTheme="majorHAnsi" w:hAnsiTheme="majorHAnsi"/>
          <w:b/>
          <w:bCs/>
          <w:sz w:val="22"/>
          <w:szCs w:val="28"/>
        </w:rPr>
      </w:pPr>
    </w:p>
    <w:p w14:paraId="3BA59E6D" w14:textId="0D36AC5D" w:rsidR="00026F69" w:rsidRDefault="00026F69" w:rsidP="00026F69">
      <w:pPr>
        <w:rPr>
          <w:rFonts w:asciiTheme="majorHAnsi" w:hAnsiTheme="majorHAnsi"/>
          <w:b/>
          <w:bCs/>
          <w:sz w:val="22"/>
          <w:szCs w:val="28"/>
        </w:rPr>
      </w:pPr>
      <w:r>
        <w:rPr>
          <w:rFonts w:asciiTheme="majorHAnsi" w:hAnsiTheme="majorHAnsi"/>
          <w:b/>
          <w:bCs/>
          <w:sz w:val="22"/>
          <w:szCs w:val="28"/>
        </w:rPr>
        <w:t xml:space="preserve">ZA SKLOP 2: </w:t>
      </w:r>
      <w:r w:rsidRPr="00026F69">
        <w:rPr>
          <w:rFonts w:asciiTheme="majorHAnsi" w:hAnsiTheme="majorHAnsi"/>
          <w:b/>
          <w:bCs/>
          <w:sz w:val="22"/>
          <w:szCs w:val="28"/>
        </w:rPr>
        <w:t>PREVOZI OTROK S POSEBNIMI POTREBAMI S SPREMLJEVALCEM</w:t>
      </w:r>
    </w:p>
    <w:tbl>
      <w:tblPr>
        <w:tblStyle w:val="Tabelamrea"/>
        <w:tblW w:w="14000" w:type="dxa"/>
        <w:tblLook w:val="04A0" w:firstRow="1" w:lastRow="0" w:firstColumn="1" w:lastColumn="0" w:noHBand="0" w:noVBand="1"/>
      </w:tblPr>
      <w:tblGrid>
        <w:gridCol w:w="2093"/>
        <w:gridCol w:w="1029"/>
        <w:gridCol w:w="798"/>
        <w:gridCol w:w="1470"/>
        <w:gridCol w:w="1701"/>
        <w:gridCol w:w="1217"/>
        <w:gridCol w:w="1470"/>
        <w:gridCol w:w="2132"/>
        <w:gridCol w:w="2090"/>
      </w:tblGrid>
      <w:tr w:rsidR="00E32127" w14:paraId="3F01DE57" w14:textId="77777777" w:rsidTr="001D2513">
        <w:tc>
          <w:tcPr>
            <w:tcW w:w="2093" w:type="dxa"/>
            <w:vAlign w:val="center"/>
          </w:tcPr>
          <w:p w14:paraId="7389FD67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vozilo</w:t>
            </w:r>
          </w:p>
          <w:p w14:paraId="0FCB49B6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029" w:type="dxa"/>
            <w:vAlign w:val="center"/>
          </w:tcPr>
          <w:p w14:paraId="04D7972C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registrska številka vozila</w:t>
            </w:r>
          </w:p>
        </w:tc>
        <w:tc>
          <w:tcPr>
            <w:tcW w:w="798" w:type="dxa"/>
            <w:vAlign w:val="center"/>
          </w:tcPr>
          <w:p w14:paraId="5DCF3478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starost vozila</w:t>
            </w:r>
          </w:p>
        </w:tc>
        <w:tc>
          <w:tcPr>
            <w:tcW w:w="1470" w:type="dxa"/>
            <w:vAlign w:val="center"/>
          </w:tcPr>
          <w:p w14:paraId="711CD65A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tehnično brezhibno, registrirano in zavarovano (da/ne)</w:t>
            </w:r>
          </w:p>
        </w:tc>
        <w:tc>
          <w:tcPr>
            <w:tcW w:w="1701" w:type="dxa"/>
            <w:vAlign w:val="center"/>
          </w:tcPr>
          <w:p w14:paraId="2545C1D3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uvrščeno v emisijski standard najmanj euro 3?</w:t>
            </w:r>
          </w:p>
          <w:p w14:paraId="0029811D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1217" w:type="dxa"/>
            <w:vAlign w:val="center"/>
          </w:tcPr>
          <w:p w14:paraId="534AF79F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kategorija vozila (n1, m1, m2, m3 (i, a), n2, n3)</w:t>
            </w:r>
          </w:p>
        </w:tc>
        <w:tc>
          <w:tcPr>
            <w:tcW w:w="1470" w:type="dxa"/>
            <w:vAlign w:val="center"/>
          </w:tcPr>
          <w:p w14:paraId="7E0A708B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 xml:space="preserve">vozilo je čisto oz. </w:t>
            </w:r>
            <w:proofErr w:type="spellStart"/>
            <w:r w:rsidRPr="001C0A99">
              <w:rPr>
                <w:rFonts w:asciiTheme="majorHAnsi" w:hAnsiTheme="majorHAnsi"/>
                <w:sz w:val="18"/>
                <w:szCs w:val="18"/>
              </w:rPr>
              <w:t>brezemisijsko</w:t>
            </w:r>
            <w:proofErr w:type="spellEnd"/>
          </w:p>
          <w:p w14:paraId="718C6E4B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2132" w:type="dxa"/>
            <w:vAlign w:val="center"/>
          </w:tcPr>
          <w:p w14:paraId="33701F5E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 xml:space="preserve">vrsta goriva oz. pogonskega sredstva (v primeru električnih vozil je potrebna navedba, ali gre za priključni hibrid </w:t>
            </w:r>
            <w:proofErr w:type="spellStart"/>
            <w:r w:rsidRPr="001C0A99">
              <w:rPr>
                <w:rFonts w:asciiTheme="majorHAnsi" w:hAnsiTheme="majorHAnsi"/>
                <w:sz w:val="18"/>
                <w:szCs w:val="18"/>
              </w:rPr>
              <w:t>phev</w:t>
            </w:r>
            <w:proofErr w:type="spellEnd"/>
            <w:r w:rsidRPr="001C0A99">
              <w:rPr>
                <w:rFonts w:asciiTheme="majorHAnsi" w:hAnsiTheme="majorHAnsi"/>
                <w:sz w:val="18"/>
                <w:szCs w:val="18"/>
              </w:rPr>
              <w:t xml:space="preserve"> ali baterijsko električno vozilo bev)</w:t>
            </w:r>
          </w:p>
        </w:tc>
        <w:tc>
          <w:tcPr>
            <w:tcW w:w="2090" w:type="dxa"/>
            <w:vAlign w:val="center"/>
          </w:tcPr>
          <w:p w14:paraId="6F70372E" w14:textId="77777777" w:rsidR="00E32127" w:rsidRPr="001C0A99" w:rsidRDefault="00E32127" w:rsidP="007E1AC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 (lastništvo, najem, leasing itd.)</w:t>
            </w:r>
          </w:p>
        </w:tc>
      </w:tr>
      <w:tr w:rsidR="00E32127" w14:paraId="3D4DB4AC" w14:textId="77777777" w:rsidTr="001D2513">
        <w:trPr>
          <w:trHeight w:val="397"/>
        </w:trPr>
        <w:tc>
          <w:tcPr>
            <w:tcW w:w="2093" w:type="dxa"/>
          </w:tcPr>
          <w:p w14:paraId="45BB888C" w14:textId="77777777" w:rsidR="00E32127" w:rsidRPr="001A53DE" w:rsidRDefault="00E32127" w:rsidP="007E1ACA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46722DA3" w14:textId="77777777" w:rsidR="00E32127" w:rsidRPr="00F71F14" w:rsidRDefault="00E32127" w:rsidP="007E1ACA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254DAAB2" w14:textId="77777777" w:rsidR="00E32127" w:rsidRPr="00F71F14" w:rsidRDefault="00E32127" w:rsidP="007E1ACA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2F9A3865" w14:textId="77777777" w:rsidR="00E32127" w:rsidRPr="00F71F14" w:rsidRDefault="00E32127" w:rsidP="007E1ACA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1D9AC8AB" w14:textId="77777777" w:rsidR="00E32127" w:rsidRPr="00F71F14" w:rsidRDefault="00E32127" w:rsidP="007E1ACA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56111286" w14:textId="77777777" w:rsidR="00E32127" w:rsidRDefault="00E32127" w:rsidP="007E1ACA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680086AE" w14:textId="77777777" w:rsidR="00E32127" w:rsidRPr="00F71F14" w:rsidRDefault="00E32127" w:rsidP="007E1ACA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773B9F8B" w14:textId="77777777" w:rsidR="00E32127" w:rsidRDefault="00E32127" w:rsidP="007E1ACA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090" w:type="dxa"/>
          </w:tcPr>
          <w:p w14:paraId="45648BA3" w14:textId="77777777" w:rsidR="00E32127" w:rsidRPr="00F71F14" w:rsidRDefault="00E32127" w:rsidP="007E1ACA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173DDF20" w14:textId="77777777" w:rsidR="00026F69" w:rsidRDefault="00026F69" w:rsidP="00331BB4">
      <w:pPr>
        <w:rPr>
          <w:rFonts w:asciiTheme="majorHAnsi" w:hAnsiTheme="majorHAnsi"/>
          <w:sz w:val="22"/>
          <w:szCs w:val="28"/>
        </w:rPr>
      </w:pPr>
    </w:p>
    <w:p w14:paraId="3A819F7A" w14:textId="77777777" w:rsidR="00647D92" w:rsidRPr="0028430D" w:rsidRDefault="00647D92" w:rsidP="00647D92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>Opomba:</w:t>
      </w:r>
    </w:p>
    <w:p w14:paraId="19CFCF0F" w14:textId="77777777" w:rsidR="00647D92" w:rsidRPr="0028430D" w:rsidRDefault="00647D92" w:rsidP="00647D92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 xml:space="preserve">V primeru, da bo ponudnik prevoze izvajal s potovalnimi avtobusi oziroma 'medkrajevnimi' avtobusi kategorije M3, za slednje ne veljajo zahteve Uredbe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V primeru, da bo ponudnik prevoze izvajal z manjšimi vozili za prevoz potnikov kot so M2 oz. 'mini busi'  (vozila za prevoz potnikov z več kot osmimi sedeži poleg vozniškega sedeža in največjo maso do vključno 5 ton) ali M1 (vozila za prevoz potnikov z največ osmimi sedeži poleg vozniškega sedeža), pa veljajo zahteve Uredbe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Vozila M1 in M2 sodijo v kategorijo lahkih vozil skladno z Uredbo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Za lahka vozila veljajo cilji čistih vozil zajetih v pogodbah storitev prevoza kot izhaja iz Tabele 3, Priloge 2 Uredbe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</w:t>
      </w:r>
    </w:p>
    <w:p w14:paraId="54472DB7" w14:textId="77777777" w:rsidR="00647D92" w:rsidRPr="0028430D" w:rsidRDefault="00647D92" w:rsidP="00647D92">
      <w:pPr>
        <w:jc w:val="both"/>
        <w:rPr>
          <w:rFonts w:asciiTheme="majorHAnsi" w:hAnsiTheme="majorHAnsi"/>
          <w:sz w:val="18"/>
          <w:szCs w:val="22"/>
        </w:rPr>
      </w:pPr>
    </w:p>
    <w:p w14:paraId="49B1B952" w14:textId="77777777" w:rsidR="00647D92" w:rsidRPr="0028430D" w:rsidRDefault="00647D92" w:rsidP="00647D92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 xml:space="preserve">Primer: v primeru, ko ponudnik predvidi izvajanje storitve s tremi lahkimi vozili (npr. 2 M1, 1 M2) mora vsaj eno od teh vozil biti čisto vozilo in ustrezati mejnim vrednostim v Tabeli 2, Priloge 2 Uredbe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V primeru, da ponudnik izvaja storitev z  enim lahkim vozilom (M1, M2) mora le-to biti čisto vozilo. </w:t>
      </w:r>
    </w:p>
    <w:p w14:paraId="6F493FE8" w14:textId="77777777" w:rsidR="0084117B" w:rsidRDefault="0084117B" w:rsidP="00331BB4">
      <w:pPr>
        <w:rPr>
          <w:rFonts w:asciiTheme="majorHAnsi" w:hAnsiTheme="majorHAnsi"/>
          <w:sz w:val="22"/>
          <w:szCs w:val="28"/>
        </w:rPr>
      </w:pPr>
    </w:p>
    <w:p w14:paraId="011176C7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p w14:paraId="0D37195D" w14:textId="77777777" w:rsidR="00647D92" w:rsidRPr="0084117B" w:rsidRDefault="00647D92" w:rsidP="00331BB4">
      <w:pPr>
        <w:rPr>
          <w:rFonts w:asciiTheme="majorHAnsi" w:hAnsiTheme="majorHAnsi"/>
          <w:sz w:val="22"/>
          <w:szCs w:val="28"/>
        </w:rPr>
      </w:pPr>
    </w:p>
    <w:p w14:paraId="123AA4D4" w14:textId="6ED21DB9" w:rsidR="00886F60" w:rsidRPr="006C3623" w:rsidRDefault="00886F60" w:rsidP="00331BB4">
      <w:pPr>
        <w:rPr>
          <w:rFonts w:asciiTheme="majorHAnsi" w:hAnsiTheme="majorHAnsi"/>
        </w:rPr>
      </w:pPr>
    </w:p>
    <w:p w14:paraId="52AF87A7" w14:textId="77777777" w:rsidR="00647D92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  <w:r w:rsidR="0084117B">
        <w:rPr>
          <w:rFonts w:asciiTheme="majorHAnsi" w:eastAsiaTheme="minorEastAsia" w:hAnsiTheme="majorHAnsi" w:cs="Calibri"/>
          <w:szCs w:val="20"/>
        </w:rPr>
        <w:t xml:space="preserve">       </w:t>
      </w:r>
    </w:p>
    <w:p w14:paraId="56927E60" w14:textId="77777777" w:rsidR="00647D92" w:rsidRDefault="00647D92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32F405E2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84117B">
      <w:headerReference w:type="default" r:id="rId7"/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85C6F" w14:textId="77777777" w:rsidR="00476F2F" w:rsidRPr="00EC6066" w:rsidRDefault="00476F2F" w:rsidP="006538C7">
      <w:r>
        <w:separator/>
      </w:r>
    </w:p>
  </w:endnote>
  <w:endnote w:type="continuationSeparator" w:id="0">
    <w:p w14:paraId="36ED60AE" w14:textId="77777777" w:rsidR="00476F2F" w:rsidRPr="00EC6066" w:rsidRDefault="00476F2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6D18F" w14:textId="77777777" w:rsidR="00476F2F" w:rsidRPr="00EC6066" w:rsidRDefault="00476F2F" w:rsidP="006538C7">
      <w:r>
        <w:separator/>
      </w:r>
    </w:p>
  </w:footnote>
  <w:footnote w:type="continuationSeparator" w:id="0">
    <w:p w14:paraId="496849CC" w14:textId="77777777" w:rsidR="00476F2F" w:rsidRPr="00EC6066" w:rsidRDefault="00476F2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CD08B" w14:textId="3EC80818" w:rsidR="006538C7" w:rsidRPr="0084117B" w:rsidRDefault="0084117B" w:rsidP="0084117B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4"/>
      </w:rPr>
    </w:pPr>
    <w:proofErr w:type="spellStart"/>
    <w:r>
      <w:rPr>
        <w:rFonts w:asciiTheme="majorHAnsi" w:hAnsiTheme="majorHAnsi"/>
        <w:b/>
        <w:bCs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b/>
        <w:bCs/>
        <w:caps w:val="0"/>
        <w:color w:val="008080"/>
        <w:sz w:val="20"/>
        <w:szCs w:val="24"/>
      </w:rPr>
      <w:t>. Popis 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5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26F69"/>
    <w:rsid w:val="000505C0"/>
    <w:rsid w:val="00071BC8"/>
    <w:rsid w:val="000B0A63"/>
    <w:rsid w:val="000E27B7"/>
    <w:rsid w:val="001D2513"/>
    <w:rsid w:val="00226C77"/>
    <w:rsid w:val="002407DC"/>
    <w:rsid w:val="00274C0A"/>
    <w:rsid w:val="0028681C"/>
    <w:rsid w:val="002B2E4B"/>
    <w:rsid w:val="002C244E"/>
    <w:rsid w:val="002D4E85"/>
    <w:rsid w:val="00300E21"/>
    <w:rsid w:val="00331BB4"/>
    <w:rsid w:val="003375EC"/>
    <w:rsid w:val="003A0996"/>
    <w:rsid w:val="00420EE7"/>
    <w:rsid w:val="00453995"/>
    <w:rsid w:val="004636CB"/>
    <w:rsid w:val="00476F2F"/>
    <w:rsid w:val="005149C9"/>
    <w:rsid w:val="00547CCD"/>
    <w:rsid w:val="005E1580"/>
    <w:rsid w:val="005F5B6C"/>
    <w:rsid w:val="0060300B"/>
    <w:rsid w:val="0060795B"/>
    <w:rsid w:val="00612E08"/>
    <w:rsid w:val="00636FA9"/>
    <w:rsid w:val="00647A63"/>
    <w:rsid w:val="00647D92"/>
    <w:rsid w:val="006538C7"/>
    <w:rsid w:val="00672451"/>
    <w:rsid w:val="0067619F"/>
    <w:rsid w:val="006B1512"/>
    <w:rsid w:val="006C3623"/>
    <w:rsid w:val="006C683B"/>
    <w:rsid w:val="00735DA4"/>
    <w:rsid w:val="00765865"/>
    <w:rsid w:val="007D060A"/>
    <w:rsid w:val="007D1E05"/>
    <w:rsid w:val="007F7B84"/>
    <w:rsid w:val="0084117B"/>
    <w:rsid w:val="00856D1D"/>
    <w:rsid w:val="00886F60"/>
    <w:rsid w:val="008B17CC"/>
    <w:rsid w:val="008B197D"/>
    <w:rsid w:val="008C64B3"/>
    <w:rsid w:val="008D7722"/>
    <w:rsid w:val="00901AF9"/>
    <w:rsid w:val="009B565A"/>
    <w:rsid w:val="00AB22AD"/>
    <w:rsid w:val="00AF2E37"/>
    <w:rsid w:val="00B83E6B"/>
    <w:rsid w:val="00B84DB0"/>
    <w:rsid w:val="00B91FF3"/>
    <w:rsid w:val="00BA062B"/>
    <w:rsid w:val="00BC595C"/>
    <w:rsid w:val="00C14C14"/>
    <w:rsid w:val="00C514A3"/>
    <w:rsid w:val="00C92D7D"/>
    <w:rsid w:val="00CC68A6"/>
    <w:rsid w:val="00CF6348"/>
    <w:rsid w:val="00D36484"/>
    <w:rsid w:val="00D82AC7"/>
    <w:rsid w:val="00DA2064"/>
    <w:rsid w:val="00DB0E5A"/>
    <w:rsid w:val="00E32127"/>
    <w:rsid w:val="00EC0423"/>
    <w:rsid w:val="00ED6563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26F6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486</Words>
  <Characters>2774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2025-06-04T12:42:00Z</dcterms:modified>
</cp:coreProperties>
</file>